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3C9D4" w14:textId="41B7746D" w:rsidR="008878F6" w:rsidRDefault="008878F6" w:rsidP="008878F6">
      <w:pPr>
        <w:rPr>
          <w:b/>
          <w:bCs/>
        </w:rPr>
      </w:pPr>
      <w:r w:rsidRPr="00B76697">
        <w:rPr>
          <w:b/>
          <w:bCs/>
        </w:rPr>
        <w:t xml:space="preserve">Format </w:t>
      </w:r>
      <w:r w:rsidR="0066716C">
        <w:rPr>
          <w:b/>
          <w:bCs/>
        </w:rPr>
        <w:t>basis inschrijvingsformulier</w:t>
      </w:r>
    </w:p>
    <w:p w14:paraId="39028E34" w14:textId="55E5D082" w:rsidR="008878F6" w:rsidRPr="00D66C6F" w:rsidRDefault="008878F6" w:rsidP="008878F6">
      <w:pPr>
        <w:rPr>
          <w:b/>
          <w:bCs/>
          <w:i/>
          <w:iCs/>
        </w:rPr>
      </w:pPr>
      <w:r w:rsidRPr="00B76697">
        <w:rPr>
          <w:b/>
          <w:bCs/>
          <w:i/>
          <w:iCs/>
        </w:rPr>
        <w:t xml:space="preserve">Voor het indienen van een voorstel beschrijft de potentiële concessiehouder in maximaal 2 A-4 per punt zijn visie en/of ervaring op het gevraagde thema. </w:t>
      </w:r>
    </w:p>
    <w:p w14:paraId="32162D65" w14:textId="77777777" w:rsidR="008878F6" w:rsidRDefault="008878F6" w:rsidP="008878F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Algemene informatie</w:t>
      </w:r>
    </w:p>
    <w:p w14:paraId="17D840A1" w14:textId="77777777" w:rsidR="008878F6" w:rsidRDefault="008878F6" w:rsidP="008878F6">
      <w:pPr>
        <w:pStyle w:val="ListParagraph"/>
        <w:numPr>
          <w:ilvl w:val="0"/>
          <w:numId w:val="2"/>
        </w:numPr>
      </w:pPr>
      <w:r w:rsidRPr="006F0D0F">
        <w:t xml:space="preserve">Naam </w:t>
      </w:r>
      <w:r>
        <w:t>indiener</w:t>
      </w:r>
      <w:r w:rsidRPr="006F0D0F">
        <w:t>:</w:t>
      </w:r>
    </w:p>
    <w:p w14:paraId="5E341829" w14:textId="6111D4E1" w:rsidR="008878F6" w:rsidRDefault="008878F6" w:rsidP="008878F6">
      <w:pPr>
        <w:pStyle w:val="ListParagraph"/>
        <w:numPr>
          <w:ilvl w:val="0"/>
          <w:numId w:val="2"/>
        </w:numPr>
        <w:rPr>
          <w:i/>
          <w:iCs/>
        </w:rPr>
      </w:pPr>
      <w:r w:rsidRPr="006F0D0F">
        <w:t>Legale status en achtergrond van het bedrijf:</w:t>
      </w:r>
      <w:r w:rsidRPr="006F0D0F">
        <w:rPr>
          <w:b/>
          <w:bCs/>
        </w:rPr>
        <w:br/>
      </w:r>
      <w:r w:rsidRPr="006F0D0F">
        <w:rPr>
          <w:i/>
          <w:iCs/>
        </w:rPr>
        <w:t xml:space="preserve"> (inclusief) aandeelhouders/vertegenwoordigers)</w:t>
      </w:r>
    </w:p>
    <w:p w14:paraId="04209DD3" w14:textId="6665B7BD" w:rsidR="0066716C" w:rsidRPr="0066716C" w:rsidRDefault="0066716C" w:rsidP="008878F6">
      <w:pPr>
        <w:pStyle w:val="ListParagraph"/>
        <w:numPr>
          <w:ilvl w:val="0"/>
          <w:numId w:val="2"/>
        </w:numPr>
      </w:pPr>
      <w:r w:rsidRPr="0066716C">
        <w:t>KKF registratie</w:t>
      </w:r>
      <w:r>
        <w:t xml:space="preserve">: </w:t>
      </w:r>
    </w:p>
    <w:p w14:paraId="0F8FB52A" w14:textId="77777777" w:rsidR="008878F6" w:rsidRPr="006F0D0F" w:rsidRDefault="008878F6" w:rsidP="008878F6">
      <w:pPr>
        <w:pStyle w:val="ListParagraph"/>
        <w:numPr>
          <w:ilvl w:val="0"/>
          <w:numId w:val="2"/>
        </w:numPr>
        <w:rPr>
          <w:i/>
          <w:iCs/>
        </w:rPr>
      </w:pPr>
      <w:r>
        <w:t>Contactpersoon:</w:t>
      </w:r>
    </w:p>
    <w:p w14:paraId="1725BEB0" w14:textId="77777777" w:rsidR="008878F6" w:rsidRPr="006F0D0F" w:rsidRDefault="008878F6" w:rsidP="008878F6">
      <w:pPr>
        <w:pStyle w:val="ListParagraph"/>
        <w:numPr>
          <w:ilvl w:val="0"/>
          <w:numId w:val="2"/>
        </w:numPr>
        <w:rPr>
          <w:i/>
          <w:iCs/>
        </w:rPr>
      </w:pPr>
      <w:r>
        <w:t>Adres</w:t>
      </w:r>
    </w:p>
    <w:p w14:paraId="1E1122C8" w14:textId="77777777" w:rsidR="008878F6" w:rsidRPr="006F0D0F" w:rsidRDefault="008878F6" w:rsidP="008878F6">
      <w:pPr>
        <w:pStyle w:val="ListParagraph"/>
        <w:numPr>
          <w:ilvl w:val="0"/>
          <w:numId w:val="2"/>
        </w:numPr>
        <w:rPr>
          <w:i/>
          <w:iCs/>
        </w:rPr>
      </w:pPr>
      <w:r>
        <w:t>Telefoonnummer:</w:t>
      </w:r>
    </w:p>
    <w:p w14:paraId="12701904" w14:textId="77777777" w:rsidR="008878F6" w:rsidRPr="00D66C6F" w:rsidRDefault="008878F6" w:rsidP="008878F6">
      <w:pPr>
        <w:pStyle w:val="ListParagraph"/>
        <w:numPr>
          <w:ilvl w:val="0"/>
          <w:numId w:val="2"/>
        </w:numPr>
        <w:rPr>
          <w:i/>
          <w:iCs/>
        </w:rPr>
      </w:pPr>
      <w:r>
        <w:t>Email:</w:t>
      </w:r>
    </w:p>
    <w:p w14:paraId="717C776E" w14:textId="77777777" w:rsidR="008878F6" w:rsidRPr="00431E1B" w:rsidRDefault="008878F6" w:rsidP="008878F6">
      <w:pPr>
        <w:pStyle w:val="ListParagraph"/>
        <w:ind w:left="1080"/>
        <w:rPr>
          <w:i/>
          <w:iCs/>
        </w:rPr>
      </w:pPr>
    </w:p>
    <w:p w14:paraId="4EFEB404" w14:textId="77777777" w:rsidR="008878F6" w:rsidRDefault="008878F6" w:rsidP="008878F6">
      <w:pPr>
        <w:pStyle w:val="ListParagraph"/>
        <w:numPr>
          <w:ilvl w:val="0"/>
          <w:numId w:val="1"/>
        </w:numPr>
        <w:rPr>
          <w:b/>
          <w:bCs/>
        </w:rPr>
      </w:pPr>
      <w:r w:rsidRPr="006F0D0F">
        <w:rPr>
          <w:b/>
          <w:bCs/>
        </w:rPr>
        <w:t>Gunningscriteria</w:t>
      </w:r>
      <w:r>
        <w:rPr>
          <w:b/>
          <w:bCs/>
        </w:rPr>
        <w:t xml:space="preserve"> </w:t>
      </w:r>
    </w:p>
    <w:p w14:paraId="1C4CDD70" w14:textId="10891718" w:rsidR="008878F6" w:rsidRPr="0041727E" w:rsidRDefault="008878F6" w:rsidP="008878F6">
      <w:pPr>
        <w:pStyle w:val="ListParagraph"/>
        <w:rPr>
          <w:b/>
          <w:bCs/>
        </w:rPr>
      </w:pPr>
      <w:r w:rsidRPr="00431E1B">
        <w:rPr>
          <w:b/>
          <w:bCs/>
        </w:rPr>
        <w:t>Lange termijn (</w:t>
      </w:r>
      <w:r w:rsidR="00EB6659">
        <w:rPr>
          <w:rFonts w:cstheme="minorHAnsi"/>
          <w:b/>
          <w:bCs/>
        </w:rPr>
        <w:t xml:space="preserve">≥ </w:t>
      </w:r>
      <w:r w:rsidRPr="00431E1B">
        <w:rPr>
          <w:b/>
          <w:bCs/>
        </w:rPr>
        <w:t>10</w:t>
      </w:r>
      <w:r w:rsidR="00EB6659">
        <w:rPr>
          <w:b/>
          <w:bCs/>
        </w:rPr>
        <w:t xml:space="preserve"> </w:t>
      </w:r>
      <w:r w:rsidRPr="00431E1B">
        <w:rPr>
          <w:b/>
          <w:bCs/>
        </w:rPr>
        <w:t>jr) Investeringsplan van de kandidaat voor het Plateau met financierings- en monitoringsmodellen, met de volgende informatie</w:t>
      </w:r>
      <w:r>
        <w:rPr>
          <w:b/>
          <w:bCs/>
        </w:rPr>
        <w:t>:</w:t>
      </w:r>
    </w:p>
    <w:p w14:paraId="4BD7DF50" w14:textId="77777777" w:rsidR="008878F6" w:rsidRDefault="008878F6" w:rsidP="008878F6">
      <w:pPr>
        <w:pStyle w:val="ListParagraph"/>
        <w:numPr>
          <w:ilvl w:val="0"/>
          <w:numId w:val="3"/>
        </w:numPr>
      </w:pPr>
      <w:r>
        <w:t xml:space="preserve">Beschrijf voor ons hoe u de toekomstige samenwerking  als PPPP  voor u ziet, ga daarbij in op de rollen van de 4 partners en de wijze waarop besluitvorming over beheer en uitbating van de toeristische voorziening plaats zal vinden. </w:t>
      </w:r>
      <w:r w:rsidRPr="00D66C6F">
        <w:rPr>
          <w:i/>
          <w:iCs/>
        </w:rPr>
        <w:t>(Maximaal 2 paginas)</w:t>
      </w:r>
      <w:r>
        <w:rPr>
          <w:i/>
          <w:iCs/>
        </w:rPr>
        <w:t xml:space="preserve"> </w:t>
      </w:r>
    </w:p>
    <w:p w14:paraId="339EE0CC" w14:textId="77777777" w:rsidR="008878F6" w:rsidRDefault="008878F6" w:rsidP="008878F6">
      <w:pPr>
        <w:pStyle w:val="ListParagraph"/>
        <w:numPr>
          <w:ilvl w:val="0"/>
          <w:numId w:val="3"/>
        </w:numPr>
      </w:pPr>
      <w:r>
        <w:t>Beschrijf voor ons hoe dit plateau duurzaam geëxploiteerd zal worden. (</w:t>
      </w:r>
      <w:r w:rsidRPr="00D66C6F">
        <w:rPr>
          <w:i/>
          <w:iCs/>
        </w:rPr>
        <w:t>Maximaal 2 paginas</w:t>
      </w:r>
      <w:r>
        <w:t>)</w:t>
      </w:r>
      <w:r>
        <w:br/>
        <w:t>Met name t.a.v.:</w:t>
      </w:r>
    </w:p>
    <w:p w14:paraId="7122B8B0" w14:textId="77777777" w:rsidR="008878F6" w:rsidRDefault="008878F6" w:rsidP="008878F6">
      <w:pPr>
        <w:pStyle w:val="ListParagraph"/>
        <w:numPr>
          <w:ilvl w:val="1"/>
          <w:numId w:val="3"/>
        </w:numPr>
      </w:pPr>
      <w:r>
        <w:t>Afvalverwerking</w:t>
      </w:r>
    </w:p>
    <w:p w14:paraId="5C143C2F" w14:textId="77777777" w:rsidR="008878F6" w:rsidRDefault="008878F6" w:rsidP="008878F6">
      <w:pPr>
        <w:pStyle w:val="ListParagraph"/>
        <w:numPr>
          <w:ilvl w:val="1"/>
          <w:numId w:val="3"/>
        </w:numPr>
      </w:pPr>
      <w:r>
        <w:t>Water &amp; elektra</w:t>
      </w:r>
    </w:p>
    <w:p w14:paraId="0F55C7D8" w14:textId="5993BD4F" w:rsidR="008878F6" w:rsidRDefault="008878F6" w:rsidP="008878F6">
      <w:pPr>
        <w:pStyle w:val="ListParagraph"/>
        <w:numPr>
          <w:ilvl w:val="1"/>
          <w:numId w:val="3"/>
        </w:numPr>
      </w:pPr>
      <w:r>
        <w:t>C</w:t>
      </w:r>
      <w:r w:rsidR="00587957">
        <w:t>O</w:t>
      </w:r>
      <w:r w:rsidRPr="00587957">
        <w:rPr>
          <w:vertAlign w:val="subscript"/>
        </w:rPr>
        <w:t>2</w:t>
      </w:r>
      <w:r>
        <w:t xml:space="preserve"> Neutrale operaties</w:t>
      </w:r>
    </w:p>
    <w:p w14:paraId="68E06B1B" w14:textId="77777777" w:rsidR="008878F6" w:rsidRPr="006F0D0F" w:rsidRDefault="008878F6" w:rsidP="008878F6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Toon aan dat uw bedrijf kennis heeft van </w:t>
      </w:r>
      <w:r w:rsidRPr="006F0D0F">
        <w:t>de Toerisme en Natuuronderneming (ook Brownsberg) en de financiële aspecten en marktwerking van de sector nationaal en internationaal</w:t>
      </w:r>
      <w:r>
        <w:t>. (</w:t>
      </w:r>
      <w:r w:rsidRPr="00D66C6F">
        <w:rPr>
          <w:i/>
          <w:iCs/>
        </w:rPr>
        <w:t>Maximaal 2 paginas</w:t>
      </w:r>
      <w:r>
        <w:t>)</w:t>
      </w:r>
    </w:p>
    <w:p w14:paraId="0479C926" w14:textId="77777777" w:rsidR="008878F6" w:rsidRDefault="008878F6" w:rsidP="008878F6">
      <w:pPr>
        <w:pStyle w:val="ListParagraph"/>
        <w:numPr>
          <w:ilvl w:val="0"/>
          <w:numId w:val="3"/>
        </w:numPr>
      </w:pPr>
      <w:r>
        <w:t xml:space="preserve">Toon aan dat uw bedrijf </w:t>
      </w:r>
      <w:r w:rsidRPr="006F0D0F">
        <w:t>‘good governance’ praktijken</w:t>
      </w:r>
      <w:r>
        <w:t xml:space="preserve"> bezit. (</w:t>
      </w:r>
      <w:r w:rsidRPr="00D66C6F">
        <w:rPr>
          <w:i/>
          <w:iCs/>
        </w:rPr>
        <w:t>Maximaal 1 pagina</w:t>
      </w:r>
      <w:r>
        <w:t>)</w:t>
      </w:r>
    </w:p>
    <w:p w14:paraId="4F265E37" w14:textId="77777777" w:rsidR="008878F6" w:rsidRDefault="008878F6" w:rsidP="008878F6">
      <w:pPr>
        <w:pStyle w:val="ListParagraph"/>
        <w:numPr>
          <w:ilvl w:val="0"/>
          <w:numId w:val="3"/>
        </w:numPr>
      </w:pPr>
      <w:r>
        <w:t>Toon aan dat uw bedrijf innovatief en vernieuwend denkt. (</w:t>
      </w:r>
      <w:r w:rsidRPr="00D66C6F">
        <w:rPr>
          <w:i/>
          <w:iCs/>
        </w:rPr>
        <w:t>Maximaal 1 pagina</w:t>
      </w:r>
      <w:r>
        <w:t>)</w:t>
      </w:r>
    </w:p>
    <w:p w14:paraId="0DF952A7" w14:textId="77777777" w:rsidR="008878F6" w:rsidRDefault="008878F6" w:rsidP="008878F6">
      <w:pPr>
        <w:pStyle w:val="ListParagraph"/>
        <w:numPr>
          <w:ilvl w:val="0"/>
          <w:numId w:val="3"/>
        </w:numPr>
      </w:pPr>
      <w:r w:rsidRPr="00113296">
        <w:t>Toon aan hoe uw bedrijf Community engagement en F</w:t>
      </w:r>
      <w:r>
        <w:t xml:space="preserve">ree </w:t>
      </w:r>
      <w:r w:rsidRPr="00113296">
        <w:t>P</w:t>
      </w:r>
      <w:r>
        <w:t xml:space="preserve">rior and </w:t>
      </w:r>
      <w:r w:rsidRPr="00113296">
        <w:t>I</w:t>
      </w:r>
      <w:r>
        <w:t xml:space="preserve">nformed </w:t>
      </w:r>
      <w:r w:rsidRPr="00113296">
        <w:t>C</w:t>
      </w:r>
      <w:r>
        <w:t>onsent (FPIC)</w:t>
      </w:r>
      <w:r w:rsidRPr="00113296">
        <w:t xml:space="preserve">-procedures zal uitvoeren. </w:t>
      </w:r>
      <w:r>
        <w:t>(</w:t>
      </w:r>
      <w:r w:rsidRPr="00D66C6F">
        <w:rPr>
          <w:i/>
          <w:iCs/>
        </w:rPr>
        <w:t>Maximaal 1 pagina</w:t>
      </w:r>
      <w:r>
        <w:t>)</w:t>
      </w:r>
    </w:p>
    <w:p w14:paraId="30E48F02" w14:textId="77777777" w:rsidR="008878F6" w:rsidRDefault="008878F6" w:rsidP="008878F6">
      <w:pPr>
        <w:pStyle w:val="ListParagraph"/>
        <w:numPr>
          <w:ilvl w:val="0"/>
          <w:numId w:val="3"/>
        </w:numPr>
      </w:pPr>
      <w:r w:rsidRPr="00113296">
        <w:t xml:space="preserve">Toon aan dat uw bedrijf kennis heeft van </w:t>
      </w:r>
      <w:r>
        <w:t xml:space="preserve">en ervaring met </w:t>
      </w:r>
      <w:r w:rsidRPr="00113296">
        <w:t>gemeenschapsontwikkeling- en werkgelegenheidsprojecten</w:t>
      </w:r>
      <w:r>
        <w:t>. (</w:t>
      </w:r>
      <w:r w:rsidRPr="00D92107">
        <w:rPr>
          <w:i/>
          <w:iCs/>
        </w:rPr>
        <w:t>Maximaal 2 paginas</w:t>
      </w:r>
      <w:r>
        <w:t>)</w:t>
      </w:r>
    </w:p>
    <w:p w14:paraId="4B4F1E5C" w14:textId="77777777" w:rsidR="008878F6" w:rsidRDefault="008878F6" w:rsidP="008878F6">
      <w:pPr>
        <w:pStyle w:val="ListParagraph"/>
        <w:numPr>
          <w:ilvl w:val="0"/>
          <w:numId w:val="3"/>
        </w:numPr>
      </w:pPr>
      <w:r>
        <w:t>Toon aan dat uw bedrijf k</w:t>
      </w:r>
      <w:r w:rsidRPr="00431E1B">
        <w:t xml:space="preserve">ennis </w:t>
      </w:r>
      <w:r>
        <w:t xml:space="preserve">heeft </w:t>
      </w:r>
      <w:r w:rsidRPr="00431E1B">
        <w:t>van economisch-fi</w:t>
      </w:r>
      <w:r>
        <w:t>n</w:t>
      </w:r>
      <w:r w:rsidRPr="00431E1B">
        <w:t>anciële modellen in natuurtoerisme</w:t>
      </w:r>
      <w:r>
        <w:t xml:space="preserve">. </w:t>
      </w:r>
    </w:p>
    <w:p w14:paraId="4E787E5D" w14:textId="022DBA53" w:rsidR="0066716C" w:rsidRDefault="008878F6" w:rsidP="001D784C">
      <w:pPr>
        <w:pStyle w:val="ListParagraph"/>
        <w:numPr>
          <w:ilvl w:val="0"/>
          <w:numId w:val="3"/>
        </w:numPr>
      </w:pPr>
      <w:r>
        <w:t>Beschrijf m</w:t>
      </w:r>
      <w:r w:rsidRPr="00431E1B">
        <w:t>odellen voor monitoring en financieel toezicht</w:t>
      </w:r>
      <w:r>
        <w:t>.</w:t>
      </w:r>
    </w:p>
    <w:p w14:paraId="01A1C25A" w14:textId="77777777" w:rsidR="001134F1" w:rsidRDefault="001134F1">
      <w:pPr>
        <w:rPr>
          <w:b/>
          <w:bCs/>
        </w:rPr>
      </w:pPr>
      <w:r>
        <w:rPr>
          <w:b/>
          <w:bCs/>
        </w:rPr>
        <w:br w:type="page"/>
      </w:r>
    </w:p>
    <w:p w14:paraId="119C46A0" w14:textId="30C5E327" w:rsidR="0066716C" w:rsidRPr="00F1041F" w:rsidRDefault="001D784C" w:rsidP="0066716C">
      <w:pPr>
        <w:ind w:left="360"/>
        <w:rPr>
          <w:i/>
          <w:iCs/>
        </w:rPr>
      </w:pPr>
      <w:r w:rsidRPr="00F1041F">
        <w:rPr>
          <w:i/>
          <w:iCs/>
        </w:rPr>
        <w:lastRenderedPageBreak/>
        <w:t xml:space="preserve">Degenen die door de voorselectie heen zijn, zullen worden voorzien van een uitgebreid informatiepakket, die vanaf woensdag 19 </w:t>
      </w:r>
      <w:r w:rsidR="00EB6659">
        <w:rPr>
          <w:i/>
          <w:iCs/>
        </w:rPr>
        <w:t xml:space="preserve">mei </w:t>
      </w:r>
      <w:r w:rsidRPr="00F1041F">
        <w:rPr>
          <w:i/>
          <w:iCs/>
        </w:rPr>
        <w:t>202</w:t>
      </w:r>
      <w:r w:rsidR="00EB6659">
        <w:rPr>
          <w:i/>
          <w:iCs/>
        </w:rPr>
        <w:t>1</w:t>
      </w:r>
      <w:r w:rsidRPr="00F1041F">
        <w:rPr>
          <w:i/>
          <w:iCs/>
        </w:rPr>
        <w:t xml:space="preserve"> beschikbaar zal zijn. De bieder zal de volgende documenten moeten indienen:</w:t>
      </w:r>
    </w:p>
    <w:p w14:paraId="5F4302A7" w14:textId="77577C7E" w:rsidR="0066716C" w:rsidRPr="00F1041F" w:rsidRDefault="001D784C" w:rsidP="0066716C">
      <w:pPr>
        <w:pStyle w:val="ListParagraph"/>
        <w:numPr>
          <w:ilvl w:val="0"/>
          <w:numId w:val="4"/>
        </w:numPr>
        <w:rPr>
          <w:b/>
          <w:bCs/>
        </w:rPr>
      </w:pPr>
      <w:r w:rsidRPr="00F1041F">
        <w:rPr>
          <w:b/>
          <w:bCs/>
        </w:rPr>
        <w:t xml:space="preserve">Een businessplan voor het Brownsberg </w:t>
      </w:r>
      <w:r w:rsidR="001134F1" w:rsidRPr="00F1041F">
        <w:rPr>
          <w:b/>
          <w:bCs/>
        </w:rPr>
        <w:t xml:space="preserve">Natuurpark </w:t>
      </w:r>
      <w:r w:rsidRPr="00F1041F">
        <w:rPr>
          <w:b/>
          <w:bCs/>
        </w:rPr>
        <w:t>plateau</w:t>
      </w:r>
      <w:r w:rsidR="00837EB9" w:rsidRPr="00F1041F">
        <w:rPr>
          <w:b/>
          <w:bCs/>
        </w:rPr>
        <w:t xml:space="preserve"> waarin:</w:t>
      </w:r>
    </w:p>
    <w:p w14:paraId="724FEE33" w14:textId="3009FE8B" w:rsidR="00837EB9" w:rsidRDefault="00837EB9" w:rsidP="00837EB9">
      <w:pPr>
        <w:pStyle w:val="ListParagraph"/>
        <w:numPr>
          <w:ilvl w:val="0"/>
          <w:numId w:val="2"/>
        </w:numPr>
      </w:pPr>
      <w:r w:rsidRPr="00837EB9">
        <w:t>Het concept voor de ontwikkeling van de site</w:t>
      </w:r>
      <w:r>
        <w:t xml:space="preserve"> wordt </w:t>
      </w:r>
      <w:r w:rsidR="00F1041F">
        <w:t>uitgewerkt</w:t>
      </w:r>
      <w:r>
        <w:t xml:space="preserve">. </w:t>
      </w:r>
    </w:p>
    <w:p w14:paraId="2276805C" w14:textId="6B5A8171" w:rsidR="00837EB9" w:rsidRDefault="00837EB9" w:rsidP="00837EB9">
      <w:pPr>
        <w:pStyle w:val="ListParagraph"/>
        <w:numPr>
          <w:ilvl w:val="0"/>
          <w:numId w:val="2"/>
        </w:numPr>
      </w:pPr>
      <w:r w:rsidRPr="00837EB9">
        <w:t>Het concept voor de werking van de faciliteit</w:t>
      </w:r>
      <w:r>
        <w:t xml:space="preserve"> wordt </w:t>
      </w:r>
      <w:r w:rsidR="00F1041F">
        <w:t>uitgewerkt</w:t>
      </w:r>
      <w:r>
        <w:t xml:space="preserve">. </w:t>
      </w:r>
    </w:p>
    <w:p w14:paraId="33BECF00" w14:textId="4FDBD5DD" w:rsidR="00837EB9" w:rsidRDefault="00F1041F" w:rsidP="00837EB9">
      <w:pPr>
        <w:pStyle w:val="ListParagraph"/>
        <w:numPr>
          <w:ilvl w:val="0"/>
          <w:numId w:val="2"/>
        </w:numPr>
      </w:pPr>
      <w:r>
        <w:t xml:space="preserve">De </w:t>
      </w:r>
      <w:r w:rsidR="00837EB9">
        <w:t>f</w:t>
      </w:r>
      <w:r w:rsidR="00837EB9" w:rsidRPr="00837EB9">
        <w:t>inancieringscapaciteit</w:t>
      </w:r>
      <w:r w:rsidR="00837EB9">
        <w:t xml:space="preserve"> wordt </w:t>
      </w:r>
      <w:r>
        <w:t xml:space="preserve">uitgewerkt. </w:t>
      </w:r>
    </w:p>
    <w:p w14:paraId="069C3ACB" w14:textId="1EEEBCAF" w:rsidR="00F1041F" w:rsidRDefault="00F1041F" w:rsidP="00837EB9">
      <w:pPr>
        <w:pStyle w:val="ListParagraph"/>
        <w:numPr>
          <w:ilvl w:val="0"/>
          <w:numId w:val="2"/>
        </w:numPr>
      </w:pPr>
      <w:r>
        <w:t>De er</w:t>
      </w:r>
      <w:r w:rsidRPr="00F1041F">
        <w:t xml:space="preserve">varing en management van de </w:t>
      </w:r>
      <w:r>
        <w:t>aanbieder wordt getoond.</w:t>
      </w:r>
    </w:p>
    <w:p w14:paraId="47C956A5" w14:textId="0A24B3D5" w:rsidR="00F1041F" w:rsidRDefault="00F1041F" w:rsidP="00837EB9">
      <w:pPr>
        <w:pStyle w:val="ListParagraph"/>
        <w:numPr>
          <w:ilvl w:val="0"/>
          <w:numId w:val="2"/>
        </w:numPr>
      </w:pPr>
      <w:r>
        <w:t>De c</w:t>
      </w:r>
      <w:r w:rsidRPr="00F1041F">
        <w:t>ommerciële levensvatbaarheid</w:t>
      </w:r>
      <w:r>
        <w:t xml:space="preserve"> wordt uitgewerkt</w:t>
      </w:r>
    </w:p>
    <w:p w14:paraId="3D139585" w14:textId="18E0F389" w:rsidR="00F1041F" w:rsidRPr="00F1041F" w:rsidRDefault="00F1041F" w:rsidP="00F1041F">
      <w:pPr>
        <w:pStyle w:val="ListParagraph"/>
        <w:numPr>
          <w:ilvl w:val="0"/>
          <w:numId w:val="4"/>
        </w:numPr>
        <w:rPr>
          <w:b/>
          <w:bCs/>
        </w:rPr>
      </w:pPr>
      <w:r w:rsidRPr="00F1041F">
        <w:rPr>
          <w:b/>
          <w:bCs/>
        </w:rPr>
        <w:t xml:space="preserve">Een marketingplan voor het Brownsberg Naturepark plateau. </w:t>
      </w:r>
    </w:p>
    <w:p w14:paraId="3531A3C1" w14:textId="31C3C790" w:rsidR="0066716C" w:rsidRPr="00431E1B" w:rsidRDefault="0066716C" w:rsidP="0066716C"/>
    <w:p w14:paraId="569925B9" w14:textId="77777777" w:rsidR="008878F6" w:rsidRDefault="008878F6" w:rsidP="008878F6">
      <w:pPr>
        <w:rPr>
          <w:b/>
          <w:bCs/>
        </w:rPr>
      </w:pPr>
    </w:p>
    <w:p w14:paraId="35A212AC" w14:textId="77777777" w:rsidR="00393F85" w:rsidRDefault="00534A14"/>
    <w:sectPr w:rsidR="00393F85" w:rsidSect="009679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2E2F2" w14:textId="77777777" w:rsidR="00054AC1" w:rsidRDefault="00054AC1" w:rsidP="008878F6">
      <w:pPr>
        <w:spacing w:after="0" w:line="240" w:lineRule="auto"/>
      </w:pPr>
      <w:r>
        <w:separator/>
      </w:r>
    </w:p>
  </w:endnote>
  <w:endnote w:type="continuationSeparator" w:id="0">
    <w:p w14:paraId="462DD919" w14:textId="77777777" w:rsidR="00054AC1" w:rsidRDefault="00054AC1" w:rsidP="008878F6">
      <w:pPr>
        <w:spacing w:after="0" w:line="240" w:lineRule="auto"/>
      </w:pPr>
      <w:r>
        <w:continuationSeparator/>
      </w:r>
    </w:p>
  </w:endnote>
  <w:endnote w:type="continuationNotice" w:id="1">
    <w:p w14:paraId="43C78834" w14:textId="77777777" w:rsidR="00054AC1" w:rsidRDefault="00054A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6BB7" w14:textId="77777777" w:rsidR="001134F1" w:rsidRDefault="001134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E95FA" w14:textId="77777777" w:rsidR="001134F1" w:rsidRDefault="001134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2549" w14:textId="77777777" w:rsidR="001134F1" w:rsidRDefault="00113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CAAEF" w14:textId="77777777" w:rsidR="00054AC1" w:rsidRDefault="00054AC1" w:rsidP="008878F6">
      <w:pPr>
        <w:spacing w:after="0" w:line="240" w:lineRule="auto"/>
      </w:pPr>
      <w:r>
        <w:separator/>
      </w:r>
    </w:p>
  </w:footnote>
  <w:footnote w:type="continuationSeparator" w:id="0">
    <w:p w14:paraId="5BD88A7A" w14:textId="77777777" w:rsidR="00054AC1" w:rsidRDefault="00054AC1" w:rsidP="008878F6">
      <w:pPr>
        <w:spacing w:after="0" w:line="240" w:lineRule="auto"/>
      </w:pPr>
      <w:r>
        <w:continuationSeparator/>
      </w:r>
    </w:p>
  </w:footnote>
  <w:footnote w:type="continuationNotice" w:id="1">
    <w:p w14:paraId="05EA23D8" w14:textId="77777777" w:rsidR="00054AC1" w:rsidRDefault="00054A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F119" w14:textId="77777777" w:rsidR="001134F1" w:rsidRDefault="001134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3899" w14:textId="22E65B89" w:rsidR="008878F6" w:rsidRDefault="008878F6">
    <w:pPr>
      <w:pStyle w:val="Header"/>
    </w:pPr>
    <w:r>
      <w:t>Datum:</w:t>
    </w:r>
  </w:p>
  <w:p w14:paraId="7A526E0F" w14:textId="5FFADCC9" w:rsidR="008878F6" w:rsidRDefault="008878F6">
    <w:pPr>
      <w:pStyle w:val="Header"/>
    </w:pPr>
    <w:r>
      <w:t xml:space="preserve">Naam indiener: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AD78" w14:textId="77777777" w:rsidR="001134F1" w:rsidRDefault="001134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15E2C"/>
    <w:multiLevelType w:val="hybridMultilevel"/>
    <w:tmpl w:val="05A837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26ADC"/>
    <w:multiLevelType w:val="hybridMultilevel"/>
    <w:tmpl w:val="BEB6E128"/>
    <w:lvl w:ilvl="0" w:tplc="7876D5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2A661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55C1D"/>
    <w:multiLevelType w:val="hybridMultilevel"/>
    <w:tmpl w:val="F77AAB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7015F"/>
    <w:multiLevelType w:val="hybridMultilevel"/>
    <w:tmpl w:val="A82ADB88"/>
    <w:lvl w:ilvl="0" w:tplc="6B9CDA60">
      <w:start w:val="2"/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  <w:b w:val="0"/>
        <w:sz w:val="22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2MTE1MTEyNjYwNDNU0lEKTi0uzszPAykwqgUAH4/ZWywAAAA="/>
  </w:docVars>
  <w:rsids>
    <w:rsidRoot w:val="008878F6"/>
    <w:rsid w:val="00054AC1"/>
    <w:rsid w:val="001134F1"/>
    <w:rsid w:val="001D24F5"/>
    <w:rsid w:val="001D784C"/>
    <w:rsid w:val="00534A14"/>
    <w:rsid w:val="00587957"/>
    <w:rsid w:val="00604951"/>
    <w:rsid w:val="00630EAF"/>
    <w:rsid w:val="0066716C"/>
    <w:rsid w:val="0072486C"/>
    <w:rsid w:val="00837EB9"/>
    <w:rsid w:val="008878F6"/>
    <w:rsid w:val="0096790A"/>
    <w:rsid w:val="0099128F"/>
    <w:rsid w:val="00EB6659"/>
    <w:rsid w:val="00EB765E"/>
    <w:rsid w:val="00F1041F"/>
    <w:rsid w:val="00F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FB3D5B"/>
  <w15:chartTrackingRefBased/>
  <w15:docId w15:val="{9522FBBE-D230-4BB5-9CB1-C67D5248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8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78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8F6"/>
  </w:style>
  <w:style w:type="paragraph" w:styleId="Footer">
    <w:name w:val="footer"/>
    <w:basedOn w:val="Normal"/>
    <w:link w:val="FooterChar"/>
    <w:uiPriority w:val="99"/>
    <w:unhideWhenUsed/>
    <w:rsid w:val="00887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759EF7F6B7E44884235989DE22FD75" ma:contentTypeVersion="14" ma:contentTypeDescription="Create a new document." ma:contentTypeScope="" ma:versionID="2f60bb6a52977cb39bde7048dd7fe7cf">
  <xsd:schema xmlns:xsd="http://www.w3.org/2001/XMLSchema" xmlns:xs="http://www.w3.org/2001/XMLSchema" xmlns:p="http://schemas.microsoft.com/office/2006/metadata/properties" xmlns:ns1="http://schemas.microsoft.com/sharepoint/v3" xmlns:ns2="9171ee5f-439c-4ba7-b5d8-ab2dacc3cec5" xmlns:ns3="edf06845-9f2e-4af2-85ec-c4fd577c69fd" targetNamespace="http://schemas.microsoft.com/office/2006/metadata/properties" ma:root="true" ma:fieldsID="84e6ce2a926dad52812cbc8ebab59073" ns1:_="" ns2:_="" ns3:_="">
    <xsd:import namespace="http://schemas.microsoft.com/sharepoint/v3"/>
    <xsd:import namespace="9171ee5f-439c-4ba7-b5d8-ab2dacc3cec5"/>
    <xsd:import namespace="edf06845-9f2e-4af2-85ec-c4fd577c69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1ee5f-439c-4ba7-b5d8-ab2dacc3c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06845-9f2e-4af2-85ec-c4fd577c69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4770B0-0505-4F96-B08C-9EE3B00B56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92150E4-9816-4D5F-85F8-6B4C216FF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171ee5f-439c-4ba7-b5d8-ab2dacc3cec5"/>
    <ds:schemaRef ds:uri="edf06845-9f2e-4af2-85ec-c4fd577c6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D97BC8-85F5-48D4-ACC3-63210FB29E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Remesa Lang</dc:creator>
  <cp:keywords/>
  <dc:description/>
  <cp:lastModifiedBy>Remesa Lang</cp:lastModifiedBy>
  <cp:revision>2</cp:revision>
  <dcterms:created xsi:type="dcterms:W3CDTF">2021-05-01T12:43:00Z</dcterms:created>
  <dcterms:modified xsi:type="dcterms:W3CDTF">2021-05-01T12:43:00Z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0x01010036759EF7F6B7E44884235989DE22FD75</vt:lpwstr>
  </property>
</Properties>
</file>